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451C" w14:textId="26F0E908" w:rsidR="009B4CB2" w:rsidRDefault="009B4CB2" w:rsidP="009B4CB2">
      <w:pPr>
        <w:pStyle w:val="NoSpacing"/>
        <w:rPr>
          <w:color w:val="0070C0"/>
        </w:rPr>
      </w:pPr>
      <w:r w:rsidRPr="008E4A23">
        <w:rPr>
          <w:color w:val="0070C0"/>
        </w:rPr>
        <w:t>Patient Name: ____________________________________Date completed: ________________________</w:t>
      </w:r>
    </w:p>
    <w:p w14:paraId="03289AAC" w14:textId="47C265E4" w:rsidR="00AC60C8" w:rsidRDefault="00AC60C8" w:rsidP="009B4CB2">
      <w:pPr>
        <w:pStyle w:val="NoSpacing"/>
        <w:rPr>
          <w:color w:val="0070C0"/>
        </w:rPr>
      </w:pPr>
    </w:p>
    <w:p w14:paraId="07CBB885" w14:textId="2D7284E2" w:rsidR="00AC60C8" w:rsidRDefault="00AC60C8" w:rsidP="009B4CB2">
      <w:pPr>
        <w:pStyle w:val="NoSpacing"/>
        <w:rPr>
          <w:color w:val="0070C0"/>
        </w:rPr>
      </w:pPr>
    </w:p>
    <w:p w14:paraId="1D609F48" w14:textId="77777777" w:rsidR="00AC60C8" w:rsidRPr="008E4A23" w:rsidRDefault="00AC60C8" w:rsidP="009B4CB2">
      <w:pPr>
        <w:pStyle w:val="NoSpacing"/>
        <w:rPr>
          <w:color w:val="0070C0"/>
        </w:rPr>
      </w:pPr>
    </w:p>
    <w:p w14:paraId="78DBF3A6" w14:textId="77777777" w:rsidR="009B4CB2" w:rsidRPr="00782A38" w:rsidRDefault="009B4CB2" w:rsidP="009B4CB2">
      <w:pPr>
        <w:pStyle w:val="NoSpacing"/>
        <w:rPr>
          <w:b/>
          <w:color w:val="FF0000"/>
          <w:u w:val="single"/>
        </w:rPr>
      </w:pPr>
    </w:p>
    <w:tbl>
      <w:tblPr>
        <w:tblStyle w:val="TableGrid2"/>
        <w:tblW w:w="11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1"/>
        <w:gridCol w:w="810"/>
        <w:gridCol w:w="900"/>
        <w:gridCol w:w="1080"/>
        <w:gridCol w:w="1121"/>
      </w:tblGrid>
      <w:tr w:rsidR="009B4CB2" w:rsidRPr="00D36F99" w14:paraId="28A63A7C" w14:textId="77777777" w:rsidTr="00584164">
        <w:trPr>
          <w:trHeight w:val="1246"/>
          <w:jc w:val="center"/>
        </w:trPr>
        <w:tc>
          <w:tcPr>
            <w:tcW w:w="7511" w:type="dxa"/>
            <w:tcBorders>
              <w:bottom w:val="single" w:sz="12" w:space="0" w:color="808080" w:themeColor="background1" w:themeShade="80"/>
            </w:tcBorders>
          </w:tcPr>
          <w:p w14:paraId="291F1527" w14:textId="77777777" w:rsidR="009B4CB2" w:rsidRDefault="009B4CB2" w:rsidP="00C94BC1">
            <w:pPr>
              <w:contextualSpacing/>
              <w:rPr>
                <w:b/>
                <w:color w:val="7030A0"/>
                <w:sz w:val="18"/>
                <w:szCs w:val="18"/>
              </w:rPr>
            </w:pPr>
            <w:bookmarkStart w:id="0" w:name="_Hlk110409615"/>
          </w:p>
          <w:p w14:paraId="287B4EAA" w14:textId="77777777" w:rsidR="009B4CB2" w:rsidRDefault="009B4CB2" w:rsidP="00C94BC1">
            <w:pPr>
              <w:contextualSpacing/>
              <w:rPr>
                <w:b/>
                <w:sz w:val="18"/>
                <w:szCs w:val="18"/>
              </w:rPr>
            </w:pPr>
          </w:p>
          <w:p w14:paraId="1D858CE7" w14:textId="74335797" w:rsidR="009B4CB2" w:rsidRPr="00980231" w:rsidRDefault="00584164" w:rsidP="00C94BC1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980231">
              <w:rPr>
                <w:b/>
                <w:color w:val="7030A0"/>
                <w:sz w:val="24"/>
                <w:szCs w:val="24"/>
                <w:u w:val="single"/>
              </w:rPr>
              <w:t>PHQ-9</w:t>
            </w:r>
          </w:p>
        </w:tc>
        <w:tc>
          <w:tcPr>
            <w:tcW w:w="81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77B35CA" w14:textId="77777777" w:rsidR="009B4CB2" w:rsidRPr="00D36F99" w:rsidRDefault="009B4CB2" w:rsidP="00C94BC1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NOT AT ALL</w:t>
            </w:r>
          </w:p>
        </w:tc>
        <w:tc>
          <w:tcPr>
            <w:tcW w:w="90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3CCB3EE1" w14:textId="77777777" w:rsidR="009B4CB2" w:rsidRPr="00D36F99" w:rsidRDefault="009B4CB2" w:rsidP="00C94BC1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SEVERAL DAYS</w:t>
            </w:r>
          </w:p>
        </w:tc>
        <w:tc>
          <w:tcPr>
            <w:tcW w:w="108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C3815ED" w14:textId="77777777" w:rsidR="009B4CB2" w:rsidRPr="00D36F99" w:rsidRDefault="009B4CB2" w:rsidP="00C94BC1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MORE THAN HALF THE DAYS</w:t>
            </w:r>
          </w:p>
        </w:tc>
        <w:tc>
          <w:tcPr>
            <w:tcW w:w="1121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EAE1D48" w14:textId="77777777" w:rsidR="009B4CB2" w:rsidRPr="00D36F99" w:rsidRDefault="009B4CB2" w:rsidP="00C94BC1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NEARLY EVERY DAY</w:t>
            </w:r>
          </w:p>
        </w:tc>
      </w:tr>
      <w:tr w:rsidR="009B4CB2" w:rsidRPr="005E0C13" w14:paraId="1014FBDC" w14:textId="77777777" w:rsidTr="00584164">
        <w:trPr>
          <w:trHeight w:val="341"/>
          <w:jc w:val="center"/>
        </w:trPr>
        <w:tc>
          <w:tcPr>
            <w:tcW w:w="7511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E6D1C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Lack of interest</w:t>
            </w:r>
            <w:r w:rsidRPr="005E0C13">
              <w:rPr>
                <w:color w:val="7030A0"/>
                <w:sz w:val="24"/>
                <w:szCs w:val="24"/>
              </w:rPr>
              <w:t xml:space="preserve"> </w:t>
            </w:r>
            <w:r w:rsidRPr="005E0C13">
              <w:rPr>
                <w:sz w:val="24"/>
                <w:szCs w:val="24"/>
              </w:rPr>
              <w:t>or pleasure in doing things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C7848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F22F8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FDD6280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B18C39B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66C40137" w14:textId="77777777" w:rsidTr="00584164">
        <w:trPr>
          <w:trHeight w:val="324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EE5A4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Feeling down</w:t>
            </w:r>
            <w:r w:rsidRPr="005E0C13">
              <w:rPr>
                <w:sz w:val="24"/>
                <w:szCs w:val="24"/>
              </w:rPr>
              <w:t xml:space="preserve">, </w:t>
            </w:r>
            <w:proofErr w:type="gramStart"/>
            <w:r w:rsidRPr="005E0C13">
              <w:rPr>
                <w:sz w:val="24"/>
                <w:szCs w:val="24"/>
              </w:rPr>
              <w:t>depressed</w:t>
            </w:r>
            <w:proofErr w:type="gramEnd"/>
            <w:r w:rsidRPr="005E0C13">
              <w:rPr>
                <w:sz w:val="24"/>
                <w:szCs w:val="24"/>
              </w:rPr>
              <w:t xml:space="preserve"> or hopeless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C7954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7608E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9E02E01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851D77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7822D5AE" w14:textId="77777777" w:rsidTr="00584164">
        <w:trPr>
          <w:trHeight w:val="324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F8708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Trouble falling a</w:t>
            </w:r>
            <w:r w:rsidRPr="005E0C13">
              <w:rPr>
                <w:b/>
                <w:bCs/>
                <w:color w:val="7030A0"/>
                <w:sz w:val="24"/>
                <w:szCs w:val="24"/>
              </w:rPr>
              <w:t>sleep</w:t>
            </w:r>
            <w:r w:rsidRPr="005E0C13">
              <w:rPr>
                <w:sz w:val="24"/>
                <w:szCs w:val="24"/>
              </w:rPr>
              <w:t>, staying asleep, or sleeping too much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BEE8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AD330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624B4F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93F9ACF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159C2BBF" w14:textId="77777777" w:rsidTr="00584164">
        <w:trPr>
          <w:trHeight w:val="324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C7649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06E1C">
              <w:rPr>
                <w:b/>
                <w:bCs/>
                <w:color w:val="7030A0"/>
                <w:sz w:val="24"/>
                <w:szCs w:val="24"/>
              </w:rPr>
              <w:t>Feeling tired</w:t>
            </w:r>
            <w:r w:rsidRPr="00D06E1C">
              <w:rPr>
                <w:color w:val="7030A0"/>
                <w:sz w:val="24"/>
                <w:szCs w:val="24"/>
              </w:rPr>
              <w:t xml:space="preserve"> </w:t>
            </w:r>
            <w:r w:rsidRPr="00D06E1C">
              <w:rPr>
                <w:sz w:val="24"/>
                <w:szCs w:val="24"/>
              </w:rPr>
              <w:t>or having little energy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2B4F2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48D70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813069C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3CF17181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331DA5D1" w14:textId="77777777" w:rsidTr="00584164">
        <w:trPr>
          <w:trHeight w:val="341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6F59C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 xml:space="preserve">Poor </w:t>
            </w:r>
            <w:r w:rsidRPr="005E0C13">
              <w:rPr>
                <w:b/>
                <w:bCs/>
                <w:color w:val="7030A0"/>
                <w:sz w:val="24"/>
                <w:szCs w:val="24"/>
              </w:rPr>
              <w:t>appetite</w:t>
            </w:r>
            <w:r w:rsidRPr="005E0C13">
              <w:rPr>
                <w:sz w:val="24"/>
                <w:szCs w:val="24"/>
              </w:rPr>
              <w:t xml:space="preserve"> or overeating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9367D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C4AED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D934721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61C9F72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62DEA6F4" w14:textId="77777777" w:rsidTr="00584164">
        <w:trPr>
          <w:trHeight w:val="648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F0EC2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Feeling bad about yourself</w:t>
            </w:r>
            <w:r w:rsidRPr="005E0C13">
              <w:rPr>
                <w:color w:val="7030A0"/>
                <w:sz w:val="24"/>
                <w:szCs w:val="24"/>
              </w:rPr>
              <w:t xml:space="preserve"> </w:t>
            </w:r>
            <w:r w:rsidRPr="005E0C13">
              <w:rPr>
                <w:sz w:val="24"/>
                <w:szCs w:val="24"/>
              </w:rPr>
              <w:t>– or that you’re a failure or have let yourself or your family down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5D510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B7D36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29F5584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35A054B6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30F15DA1" w14:textId="77777777" w:rsidTr="00584164">
        <w:trPr>
          <w:trHeight w:val="665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7D182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Trouble concentrating</w:t>
            </w:r>
            <w:r w:rsidRPr="005E0C13">
              <w:rPr>
                <w:color w:val="7030A0"/>
                <w:sz w:val="24"/>
                <w:szCs w:val="24"/>
              </w:rPr>
              <w:t xml:space="preserve"> </w:t>
            </w:r>
            <w:r w:rsidRPr="005E0C13">
              <w:rPr>
                <w:sz w:val="24"/>
                <w:szCs w:val="24"/>
              </w:rPr>
              <w:t>on things: reading, watching television, participating in activities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D2D2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A5BEF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AD591BA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E44655C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3A11EFFD" w14:textId="77777777" w:rsidTr="00584164">
        <w:trPr>
          <w:trHeight w:val="990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1AFD9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Moving or speaking so slowly</w:t>
            </w:r>
            <w:r w:rsidRPr="005E0C13">
              <w:rPr>
                <w:color w:val="7030A0"/>
                <w:sz w:val="24"/>
                <w:szCs w:val="24"/>
              </w:rPr>
              <w:t xml:space="preserve"> </w:t>
            </w:r>
            <w:r w:rsidRPr="005E0C13">
              <w:rPr>
                <w:sz w:val="24"/>
                <w:szCs w:val="24"/>
              </w:rPr>
              <w:t>that other people could have noticed. Or the opposite – being so fidgety or restless that you have been moving around a lot more than usual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3E0CF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46242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CAA3798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923B636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9B4CB2" w:rsidRPr="005E0C13" w14:paraId="59E359CC" w14:textId="77777777" w:rsidTr="00584164">
        <w:trPr>
          <w:trHeight w:val="665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0837E" w14:textId="77777777" w:rsidR="009B4CB2" w:rsidRPr="005E0C13" w:rsidRDefault="009B4CB2" w:rsidP="009B4CB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E0C13">
              <w:rPr>
                <w:b/>
                <w:bCs/>
                <w:color w:val="7030A0"/>
                <w:sz w:val="24"/>
                <w:szCs w:val="24"/>
              </w:rPr>
              <w:t>Thoughts</w:t>
            </w:r>
            <w:r w:rsidRPr="005E0C13">
              <w:rPr>
                <w:sz w:val="24"/>
                <w:szCs w:val="24"/>
              </w:rPr>
              <w:t xml:space="preserve"> that you would be better off dead or </w:t>
            </w:r>
            <w:r w:rsidRPr="005E0C13">
              <w:rPr>
                <w:b/>
                <w:bCs/>
                <w:color w:val="7030A0"/>
                <w:sz w:val="24"/>
                <w:szCs w:val="24"/>
              </w:rPr>
              <w:t>of hurting yourself</w:t>
            </w:r>
            <w:r w:rsidRPr="005E0C13">
              <w:rPr>
                <w:color w:val="7030A0"/>
                <w:sz w:val="24"/>
                <w:szCs w:val="24"/>
              </w:rPr>
              <w:t xml:space="preserve"> </w:t>
            </w:r>
            <w:r w:rsidRPr="005E0C13">
              <w:rPr>
                <w:sz w:val="24"/>
                <w:szCs w:val="24"/>
              </w:rPr>
              <w:t>in some way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156A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4D65BB9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E89A93E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22E6B9D" w14:textId="77777777" w:rsidR="009B4CB2" w:rsidRPr="005E0C13" w:rsidRDefault="009B4CB2" w:rsidP="00C94BC1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</w:tbl>
    <w:p w14:paraId="01F8D94E" w14:textId="266A6A77" w:rsidR="009B4CB2" w:rsidRDefault="009B4CB2" w:rsidP="009B4CB2">
      <w:pPr>
        <w:ind w:left="6480" w:firstLine="720"/>
        <w:rPr>
          <w:b/>
          <w:sz w:val="24"/>
          <w:szCs w:val="24"/>
        </w:rPr>
      </w:pPr>
      <w:r w:rsidRPr="005E0C13">
        <w:rPr>
          <w:b/>
          <w:sz w:val="24"/>
          <w:szCs w:val="24"/>
        </w:rPr>
        <w:t xml:space="preserve">              TOTAL SCORE: _________</w:t>
      </w:r>
    </w:p>
    <w:p w14:paraId="5B8323E1" w14:textId="77777777" w:rsidR="00AC60C8" w:rsidRPr="005E0C13" w:rsidRDefault="00AC60C8" w:rsidP="009B4CB2">
      <w:pPr>
        <w:ind w:left="6480" w:firstLine="720"/>
        <w:rPr>
          <w:b/>
          <w:sz w:val="24"/>
          <w:szCs w:val="24"/>
        </w:rPr>
      </w:pPr>
    </w:p>
    <w:bookmarkEnd w:id="0"/>
    <w:tbl>
      <w:tblPr>
        <w:tblStyle w:val="TableGrid2"/>
        <w:tblW w:w="11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1"/>
        <w:gridCol w:w="810"/>
        <w:gridCol w:w="900"/>
        <w:gridCol w:w="1080"/>
        <w:gridCol w:w="1121"/>
      </w:tblGrid>
      <w:tr w:rsidR="00584164" w:rsidRPr="00D36F99" w14:paraId="369793EE" w14:textId="77777777" w:rsidTr="00AC77BB">
        <w:trPr>
          <w:trHeight w:val="1246"/>
          <w:jc w:val="center"/>
        </w:trPr>
        <w:tc>
          <w:tcPr>
            <w:tcW w:w="7511" w:type="dxa"/>
            <w:tcBorders>
              <w:bottom w:val="single" w:sz="12" w:space="0" w:color="808080" w:themeColor="background1" w:themeShade="80"/>
            </w:tcBorders>
          </w:tcPr>
          <w:p w14:paraId="76FF9292" w14:textId="214855AC" w:rsidR="00AC60C8" w:rsidRDefault="00AC60C8" w:rsidP="00AC77BB">
            <w:pPr>
              <w:contextualSpacing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6F0B7A94" w14:textId="77777777" w:rsidR="00AC60C8" w:rsidRDefault="00AC60C8" w:rsidP="00AC77BB">
            <w:pPr>
              <w:contextualSpacing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14756118" w14:textId="516ED3CD" w:rsidR="00584164" w:rsidRPr="00980231" w:rsidRDefault="00584164" w:rsidP="00AC77BB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980231">
              <w:rPr>
                <w:b/>
                <w:color w:val="548DD4" w:themeColor="text2" w:themeTint="99"/>
                <w:sz w:val="24"/>
                <w:szCs w:val="24"/>
                <w:u w:val="single"/>
              </w:rPr>
              <w:t>GAD-7</w:t>
            </w:r>
          </w:p>
        </w:tc>
        <w:tc>
          <w:tcPr>
            <w:tcW w:w="81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61A9208" w14:textId="77777777" w:rsidR="00584164" w:rsidRPr="00D36F99" w:rsidRDefault="00584164" w:rsidP="00AC77BB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NOT AT ALL</w:t>
            </w:r>
          </w:p>
        </w:tc>
        <w:tc>
          <w:tcPr>
            <w:tcW w:w="90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4614593" w14:textId="77777777" w:rsidR="00584164" w:rsidRPr="00D36F99" w:rsidRDefault="00584164" w:rsidP="00AC77BB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SEVERAL DAYS</w:t>
            </w:r>
          </w:p>
        </w:tc>
        <w:tc>
          <w:tcPr>
            <w:tcW w:w="108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2B6FE3B" w14:textId="77777777" w:rsidR="00584164" w:rsidRPr="00D36F99" w:rsidRDefault="00584164" w:rsidP="00AC77BB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MORE THAN HALF THE DAYS</w:t>
            </w:r>
          </w:p>
        </w:tc>
        <w:tc>
          <w:tcPr>
            <w:tcW w:w="1121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143F194" w14:textId="77777777" w:rsidR="00584164" w:rsidRPr="00D36F99" w:rsidRDefault="00584164" w:rsidP="00AC77BB">
            <w:pPr>
              <w:jc w:val="center"/>
              <w:rPr>
                <w:b/>
                <w:sz w:val="18"/>
                <w:szCs w:val="18"/>
              </w:rPr>
            </w:pPr>
            <w:r w:rsidRPr="00D36F99">
              <w:rPr>
                <w:b/>
                <w:sz w:val="18"/>
                <w:szCs w:val="18"/>
              </w:rPr>
              <w:t>NEARLY EVERY DAY</w:t>
            </w:r>
          </w:p>
        </w:tc>
      </w:tr>
      <w:tr w:rsidR="00584164" w:rsidRPr="005E0C13" w14:paraId="0E3079BD" w14:textId="77777777" w:rsidTr="00AC77BB">
        <w:trPr>
          <w:trHeight w:val="341"/>
          <w:jc w:val="center"/>
        </w:trPr>
        <w:tc>
          <w:tcPr>
            <w:tcW w:w="7511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2F124" w14:textId="7D150943" w:rsidR="00584164" w:rsidRPr="005E0C13" w:rsidRDefault="00584164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84164">
              <w:rPr>
                <w:sz w:val="24"/>
                <w:szCs w:val="24"/>
              </w:rPr>
              <w:t xml:space="preserve">Feeling </w:t>
            </w: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nervous, anxious or on edge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9F08F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E68CD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C176BEB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12" w:space="0" w:color="808080" w:themeColor="background1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994027F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162A1CD1" w14:textId="77777777" w:rsidTr="00AC77BB">
        <w:trPr>
          <w:trHeight w:val="324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F297" w14:textId="69185F56" w:rsidR="00584164" w:rsidRPr="005E0C13" w:rsidRDefault="00584164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Not being able to stop </w:t>
            </w:r>
            <w:r w:rsidRPr="00584164">
              <w:rPr>
                <w:sz w:val="24"/>
                <w:szCs w:val="24"/>
              </w:rPr>
              <w:t>or control</w:t>
            </w: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worrying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98E21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E6AD1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BE4C42B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246835B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6C09B1E6" w14:textId="77777777" w:rsidTr="00AC77BB">
        <w:trPr>
          <w:trHeight w:val="324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040FC" w14:textId="64B709EF" w:rsidR="00584164" w:rsidRPr="005E0C13" w:rsidRDefault="00584164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Worrying too much</w:t>
            </w:r>
            <w:r w:rsidRPr="007B0238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about different things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F330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36B01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1CCD4CA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A0C1189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6B950528" w14:textId="77777777" w:rsidTr="00AC77BB">
        <w:trPr>
          <w:trHeight w:val="341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86DE4" w14:textId="1D8AAE48" w:rsidR="00584164" w:rsidRPr="00584164" w:rsidRDefault="00584164" w:rsidP="0058416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Troubles relaxing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C9F77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E77B1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7628483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9826CCF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5DB30182" w14:textId="77777777" w:rsidTr="007B0238">
        <w:trPr>
          <w:trHeight w:val="395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3C611" w14:textId="09A3153B" w:rsidR="00584164" w:rsidRPr="005E0C13" w:rsidRDefault="00584164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84164">
              <w:rPr>
                <w:sz w:val="24"/>
                <w:szCs w:val="24"/>
              </w:rPr>
              <w:t xml:space="preserve">Being </w:t>
            </w: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so restless it is hard to sit still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261CC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ED754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647940D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30764CD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1B68FE34" w14:textId="77777777" w:rsidTr="007B0238">
        <w:trPr>
          <w:trHeight w:val="368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CDCA" w14:textId="28649FD0" w:rsidR="00584164" w:rsidRPr="005E0C13" w:rsidRDefault="00584164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84164">
              <w:rPr>
                <w:sz w:val="24"/>
                <w:szCs w:val="24"/>
              </w:rPr>
              <w:t>Feeling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easily annoyed or irritable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C97FF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FF4C5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21DE8F4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07ECC1C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  <w:tr w:rsidR="00584164" w:rsidRPr="005E0C13" w14:paraId="2963FD4D" w14:textId="77777777" w:rsidTr="007B0238">
        <w:trPr>
          <w:trHeight w:val="422"/>
          <w:jc w:val="center"/>
        </w:trPr>
        <w:tc>
          <w:tcPr>
            <w:tcW w:w="7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CD4EE" w14:textId="03A48E26" w:rsidR="00584164" w:rsidRPr="005E0C13" w:rsidRDefault="007B0238" w:rsidP="0058416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B0238">
              <w:rPr>
                <w:b/>
                <w:bCs/>
                <w:color w:val="548DD4" w:themeColor="text2" w:themeTint="99"/>
                <w:sz w:val="24"/>
                <w:szCs w:val="24"/>
              </w:rPr>
              <w:t>Feeling afraid that something awful might happen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16ABF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8C6A9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6CA3C77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77E7539" w14:textId="77777777" w:rsidR="00584164" w:rsidRPr="005E0C13" w:rsidRDefault="00584164" w:rsidP="00AC77BB">
            <w:pPr>
              <w:jc w:val="center"/>
              <w:rPr>
                <w:sz w:val="24"/>
                <w:szCs w:val="24"/>
              </w:rPr>
            </w:pPr>
            <w:r w:rsidRPr="005E0C13">
              <w:rPr>
                <w:sz w:val="24"/>
                <w:szCs w:val="24"/>
              </w:rPr>
              <w:t>3</w:t>
            </w:r>
          </w:p>
        </w:tc>
      </w:tr>
    </w:tbl>
    <w:p w14:paraId="44A30541" w14:textId="77777777" w:rsidR="00584164" w:rsidRPr="005E0C13" w:rsidRDefault="00584164" w:rsidP="00584164">
      <w:pPr>
        <w:ind w:left="6480" w:firstLine="720"/>
        <w:rPr>
          <w:b/>
          <w:sz w:val="24"/>
          <w:szCs w:val="24"/>
        </w:rPr>
      </w:pPr>
      <w:r w:rsidRPr="005E0C13">
        <w:rPr>
          <w:b/>
          <w:sz w:val="24"/>
          <w:szCs w:val="24"/>
        </w:rPr>
        <w:t xml:space="preserve">              TOTAL SCORE: _________</w:t>
      </w:r>
    </w:p>
    <w:p w14:paraId="0B9EC234" w14:textId="77777777" w:rsidR="00584164" w:rsidRDefault="00584164" w:rsidP="009B4CB2">
      <w:pPr>
        <w:contextualSpacing/>
        <w:rPr>
          <w:b/>
          <w:color w:val="0070C0"/>
          <w:sz w:val="18"/>
          <w:szCs w:val="18"/>
        </w:rPr>
      </w:pPr>
    </w:p>
    <w:p w14:paraId="0EB9847B" w14:textId="77777777" w:rsidR="00584164" w:rsidRDefault="00584164" w:rsidP="009B4CB2">
      <w:pPr>
        <w:contextualSpacing/>
        <w:rPr>
          <w:b/>
          <w:color w:val="0070C0"/>
          <w:sz w:val="18"/>
          <w:szCs w:val="18"/>
        </w:rPr>
      </w:pPr>
    </w:p>
    <w:p w14:paraId="332379DA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59A726E6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281E6609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13A1BBBF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735036F8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78D36F75" w14:textId="77777777" w:rsidR="007B0238" w:rsidRDefault="007B0238" w:rsidP="009B4CB2">
      <w:pPr>
        <w:contextualSpacing/>
        <w:rPr>
          <w:b/>
          <w:color w:val="0070C0"/>
          <w:sz w:val="18"/>
          <w:szCs w:val="18"/>
        </w:rPr>
      </w:pPr>
    </w:p>
    <w:p w14:paraId="2EA1142D" w14:textId="45B162E5" w:rsidR="009B4CB2" w:rsidRPr="008239AD" w:rsidRDefault="008239AD" w:rsidP="009B4CB2">
      <w:pPr>
        <w:contextualSpacing/>
        <w:rPr>
          <w:b/>
          <w:color w:val="0070C0"/>
        </w:rPr>
      </w:pPr>
      <w:r>
        <w:rPr>
          <w:b/>
          <w:color w:val="0070C0"/>
        </w:rPr>
        <w:t>If the patient scores anything</w:t>
      </w:r>
      <w:r w:rsidR="009B4CB2" w:rsidRPr="008239AD">
        <w:rPr>
          <w:b/>
          <w:color w:val="0070C0"/>
        </w:rPr>
        <w:t xml:space="preserve"> on Q#9</w:t>
      </w:r>
      <w:r w:rsidRPr="008239AD">
        <w:rPr>
          <w:b/>
          <w:color w:val="0070C0"/>
        </w:rPr>
        <w:t xml:space="preserve"> complete </w:t>
      </w:r>
      <w:r>
        <w:rPr>
          <w:b/>
          <w:color w:val="0070C0"/>
        </w:rPr>
        <w:t xml:space="preserve">the </w:t>
      </w:r>
      <w:r w:rsidRPr="008239AD">
        <w:rPr>
          <w:b/>
          <w:color w:val="0070C0"/>
        </w:rPr>
        <w:t>SAFE-T Protocol Form</w:t>
      </w:r>
      <w:r w:rsidR="00C11A8D">
        <w:rPr>
          <w:b/>
          <w:color w:val="0070C0"/>
        </w:rPr>
        <w:t xml:space="preserve"> and identify treatment interventions based on level of suicide risk identified</w:t>
      </w:r>
      <w:r>
        <w:rPr>
          <w:b/>
          <w:color w:val="0070C0"/>
        </w:rPr>
        <w:t>.</w:t>
      </w:r>
    </w:p>
    <w:p w14:paraId="4472416D" w14:textId="4E3BF250" w:rsidR="009B4CB2" w:rsidRDefault="009B4CB2" w:rsidP="009B4CB2">
      <w:pPr>
        <w:pStyle w:val="NoSpacing"/>
        <w:rPr>
          <w:rFonts w:cstheme="minorHAnsi"/>
          <w:color w:val="000000"/>
          <w:sz w:val="20"/>
          <w:szCs w:val="20"/>
        </w:rPr>
      </w:pPr>
    </w:p>
    <w:p w14:paraId="57CB4A37" w14:textId="2CEB0F1A" w:rsidR="008012B9" w:rsidRDefault="008012B9" w:rsidP="009B4CB2">
      <w:pPr>
        <w:pStyle w:val="NoSpacing"/>
        <w:rPr>
          <w:rFonts w:cstheme="minorHAnsi"/>
          <w:color w:val="000000"/>
          <w:sz w:val="20"/>
          <w:szCs w:val="20"/>
        </w:rPr>
      </w:pPr>
    </w:p>
    <w:p w14:paraId="50AF1A3B" w14:textId="77777777" w:rsidR="008012B9" w:rsidRPr="00AC60C8" w:rsidRDefault="008012B9" w:rsidP="009B4CB2">
      <w:pPr>
        <w:pStyle w:val="NoSpacing"/>
        <w:rPr>
          <w:rFonts w:cstheme="minorHAnsi"/>
          <w:color w:val="000000"/>
          <w:sz w:val="20"/>
          <w:szCs w:val="20"/>
        </w:rPr>
      </w:pPr>
    </w:p>
    <w:p w14:paraId="59FF75FE" w14:textId="77777777" w:rsidR="00584164" w:rsidRPr="00AC60C8" w:rsidRDefault="00584164" w:rsidP="00584164">
      <w:pPr>
        <w:pStyle w:val="NoSpacing"/>
        <w:rPr>
          <w:b/>
          <w:bCs/>
          <w:color w:val="7030A0"/>
          <w:sz w:val="20"/>
          <w:szCs w:val="20"/>
        </w:rPr>
      </w:pPr>
      <w:r w:rsidRPr="00AC60C8">
        <w:rPr>
          <w:b/>
          <w:bCs/>
          <w:color w:val="7030A0"/>
          <w:sz w:val="20"/>
          <w:szCs w:val="20"/>
        </w:rPr>
        <w:t>PHQ-9 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00"/>
        <w:gridCol w:w="8280"/>
      </w:tblGrid>
      <w:tr w:rsidR="00584164" w:rsidRPr="005E0C13" w14:paraId="69B8C416" w14:textId="77777777" w:rsidTr="007B0238">
        <w:tc>
          <w:tcPr>
            <w:tcW w:w="738" w:type="dxa"/>
          </w:tcPr>
          <w:p w14:paraId="385E6E69" w14:textId="77777777" w:rsidR="00584164" w:rsidRPr="005E0C13" w:rsidRDefault="00584164" w:rsidP="00AC77BB">
            <w:pPr>
              <w:rPr>
                <w:b/>
                <w:sz w:val="20"/>
                <w:szCs w:val="20"/>
              </w:rPr>
            </w:pPr>
            <w:r w:rsidRPr="005E0C13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00" w:type="dxa"/>
          </w:tcPr>
          <w:p w14:paraId="19BE8385" w14:textId="77777777" w:rsidR="00584164" w:rsidRPr="005E0C13" w:rsidRDefault="00584164" w:rsidP="00AC77BB">
            <w:pPr>
              <w:rPr>
                <w:b/>
                <w:sz w:val="20"/>
                <w:szCs w:val="20"/>
              </w:rPr>
            </w:pPr>
            <w:r w:rsidRPr="005E0C1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280" w:type="dxa"/>
          </w:tcPr>
          <w:p w14:paraId="3CC842D5" w14:textId="77777777" w:rsidR="00584164" w:rsidRPr="005E0C13" w:rsidRDefault="00584164" w:rsidP="00AC77BB">
            <w:pPr>
              <w:rPr>
                <w:b/>
                <w:sz w:val="20"/>
                <w:szCs w:val="20"/>
              </w:rPr>
            </w:pPr>
            <w:r w:rsidRPr="005E0C13">
              <w:rPr>
                <w:b/>
                <w:sz w:val="20"/>
                <w:szCs w:val="20"/>
              </w:rPr>
              <w:t>Treatment</w:t>
            </w:r>
          </w:p>
        </w:tc>
      </w:tr>
      <w:tr w:rsidR="007B0238" w:rsidRPr="005E0C13" w14:paraId="06B23FD8" w14:textId="77777777" w:rsidTr="007B0238">
        <w:tc>
          <w:tcPr>
            <w:tcW w:w="738" w:type="dxa"/>
          </w:tcPr>
          <w:p w14:paraId="04249D94" w14:textId="790DAF51" w:rsidR="007B0238" w:rsidRDefault="007B023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800" w:type="dxa"/>
          </w:tcPr>
          <w:p w14:paraId="0BBDF662" w14:textId="2BDB9515" w:rsidR="007B0238" w:rsidRDefault="007B023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80" w:type="dxa"/>
          </w:tcPr>
          <w:p w14:paraId="11A1C93F" w14:textId="03688757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provide support</w:t>
            </w:r>
            <w:r>
              <w:rPr>
                <w:sz w:val="20"/>
                <w:szCs w:val="20"/>
              </w:rPr>
              <w:t xml:space="preserve">, encourage continued activities </w:t>
            </w:r>
          </w:p>
        </w:tc>
      </w:tr>
      <w:tr w:rsidR="00584164" w:rsidRPr="005E0C13" w14:paraId="36F46238" w14:textId="77777777" w:rsidTr="007B0238">
        <w:tc>
          <w:tcPr>
            <w:tcW w:w="738" w:type="dxa"/>
          </w:tcPr>
          <w:p w14:paraId="7047709B" w14:textId="6A57A1BE" w:rsidR="00584164" w:rsidRPr="005E0C13" w:rsidRDefault="007B0238" w:rsidP="00AC77BB">
            <w:pPr>
              <w:rPr>
                <w:sz w:val="20"/>
                <w:szCs w:val="20"/>
              </w:rPr>
            </w:pPr>
            <w:bookmarkStart w:id="1" w:name="_Hlk110410017"/>
            <w:r>
              <w:rPr>
                <w:sz w:val="20"/>
                <w:szCs w:val="20"/>
              </w:rPr>
              <w:t>5</w:t>
            </w:r>
            <w:r w:rsidR="00584164" w:rsidRPr="005E0C13">
              <w:rPr>
                <w:sz w:val="20"/>
                <w:szCs w:val="20"/>
              </w:rPr>
              <w:t>-9</w:t>
            </w:r>
          </w:p>
        </w:tc>
        <w:tc>
          <w:tcPr>
            <w:tcW w:w="1800" w:type="dxa"/>
          </w:tcPr>
          <w:p w14:paraId="7FB7EABB" w14:textId="63664771" w:rsidR="00584164" w:rsidRPr="005E0C13" w:rsidRDefault="007B023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84164" w:rsidRPr="005E0C13">
              <w:rPr>
                <w:sz w:val="20"/>
                <w:szCs w:val="20"/>
              </w:rPr>
              <w:t>inimal symptoms</w:t>
            </w:r>
          </w:p>
        </w:tc>
        <w:tc>
          <w:tcPr>
            <w:tcW w:w="8280" w:type="dxa"/>
          </w:tcPr>
          <w:p w14:paraId="4DB51506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provide support, discuss support system, provide education</w:t>
            </w:r>
          </w:p>
        </w:tc>
      </w:tr>
      <w:tr w:rsidR="00584164" w:rsidRPr="005E0C13" w14:paraId="560DFCAF" w14:textId="77777777" w:rsidTr="007B0238">
        <w:tc>
          <w:tcPr>
            <w:tcW w:w="738" w:type="dxa"/>
          </w:tcPr>
          <w:p w14:paraId="5868CC6B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10-14</w:t>
            </w:r>
          </w:p>
        </w:tc>
        <w:tc>
          <w:tcPr>
            <w:tcW w:w="1800" w:type="dxa"/>
          </w:tcPr>
          <w:p w14:paraId="4777090D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Minor depressive symptoms</w:t>
            </w:r>
          </w:p>
        </w:tc>
        <w:tc>
          <w:tcPr>
            <w:tcW w:w="8280" w:type="dxa"/>
          </w:tcPr>
          <w:p w14:paraId="3CA30BF1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 xml:space="preserve">Provide support, discuss support system, provide education, explore idea of referral for medications, </w:t>
            </w:r>
            <w:r w:rsidRPr="005E0C13">
              <w:rPr>
                <w:color w:val="FF0000"/>
                <w:sz w:val="20"/>
                <w:szCs w:val="20"/>
              </w:rPr>
              <w:t xml:space="preserve">update care plan </w:t>
            </w:r>
          </w:p>
        </w:tc>
      </w:tr>
      <w:tr w:rsidR="00584164" w:rsidRPr="005E0C13" w14:paraId="0B263D35" w14:textId="77777777" w:rsidTr="007B0238">
        <w:tc>
          <w:tcPr>
            <w:tcW w:w="738" w:type="dxa"/>
          </w:tcPr>
          <w:p w14:paraId="71A3A122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15-19</w:t>
            </w:r>
          </w:p>
        </w:tc>
        <w:tc>
          <w:tcPr>
            <w:tcW w:w="1800" w:type="dxa"/>
          </w:tcPr>
          <w:p w14:paraId="2D699435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Major depressive symptoms</w:t>
            </w:r>
          </w:p>
        </w:tc>
        <w:tc>
          <w:tcPr>
            <w:tcW w:w="8280" w:type="dxa"/>
          </w:tcPr>
          <w:p w14:paraId="46677CA9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 xml:space="preserve">Provide support, discuss support system, provide education, strongly encourage seeing PCP or nephrologist for medications, encourage counseling, notify IDT team of concerns, </w:t>
            </w:r>
            <w:r w:rsidRPr="005E0C13">
              <w:rPr>
                <w:color w:val="FF0000"/>
                <w:sz w:val="20"/>
                <w:szCs w:val="20"/>
              </w:rPr>
              <w:t>update care plan</w:t>
            </w:r>
          </w:p>
        </w:tc>
      </w:tr>
      <w:tr w:rsidR="00584164" w:rsidRPr="005E0C13" w14:paraId="605CC33D" w14:textId="77777777" w:rsidTr="007B0238">
        <w:tc>
          <w:tcPr>
            <w:tcW w:w="738" w:type="dxa"/>
          </w:tcPr>
          <w:p w14:paraId="5506DD9D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&gt;20</w:t>
            </w:r>
          </w:p>
        </w:tc>
        <w:tc>
          <w:tcPr>
            <w:tcW w:w="1800" w:type="dxa"/>
          </w:tcPr>
          <w:p w14:paraId="0370B531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Major depressive symptoms</w:t>
            </w:r>
          </w:p>
        </w:tc>
        <w:tc>
          <w:tcPr>
            <w:tcW w:w="8280" w:type="dxa"/>
          </w:tcPr>
          <w:p w14:paraId="15E3D486" w14:textId="77777777" w:rsidR="00584164" w:rsidRPr="005E0C13" w:rsidRDefault="00584164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 xml:space="preserve">Provide support, provide education, strongly encourage seeing PCP or nephrologist for medications, notify IDT team &amp; other care teams involved of concerns, </w:t>
            </w:r>
            <w:r w:rsidRPr="005E0C13">
              <w:rPr>
                <w:color w:val="FF0000"/>
                <w:sz w:val="20"/>
                <w:szCs w:val="20"/>
              </w:rPr>
              <w:t>update care plan</w:t>
            </w:r>
            <w:r w:rsidRPr="005E0C13">
              <w:rPr>
                <w:sz w:val="20"/>
                <w:szCs w:val="20"/>
              </w:rPr>
              <w:t xml:space="preserve">, option of family/support people conference </w:t>
            </w:r>
          </w:p>
        </w:tc>
      </w:tr>
      <w:bookmarkEnd w:id="1"/>
    </w:tbl>
    <w:p w14:paraId="1B96D3EE" w14:textId="48A285A2" w:rsidR="009B4CB2" w:rsidRDefault="009B4CB2" w:rsidP="009B4CB2">
      <w:pPr>
        <w:pStyle w:val="NoSpacing"/>
        <w:rPr>
          <w:rFonts w:cstheme="minorHAnsi"/>
          <w:color w:val="000000"/>
        </w:rPr>
      </w:pPr>
    </w:p>
    <w:p w14:paraId="1DED70A5" w14:textId="29D68D21" w:rsidR="007B0238" w:rsidRPr="00AC60C8" w:rsidRDefault="00AC60C8" w:rsidP="009B4CB2">
      <w:pPr>
        <w:pStyle w:val="NoSpacing"/>
        <w:rPr>
          <w:rFonts w:cstheme="minorHAnsi"/>
          <w:b/>
          <w:bCs/>
          <w:color w:val="0070C0"/>
          <w:sz w:val="20"/>
          <w:szCs w:val="20"/>
        </w:rPr>
      </w:pPr>
      <w:r w:rsidRPr="00AC60C8">
        <w:rPr>
          <w:rFonts w:cstheme="minorHAnsi"/>
          <w:b/>
          <w:bCs/>
          <w:color w:val="0070C0"/>
          <w:sz w:val="20"/>
          <w:szCs w:val="20"/>
        </w:rPr>
        <w:t>GAD-7</w:t>
      </w:r>
      <w:r>
        <w:rPr>
          <w:rFonts w:cstheme="minorHAnsi"/>
          <w:b/>
          <w:bCs/>
          <w:color w:val="0070C0"/>
          <w:sz w:val="20"/>
          <w:szCs w:val="20"/>
        </w:rPr>
        <w:t xml:space="preserve"> 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8010"/>
      </w:tblGrid>
      <w:tr w:rsidR="007B0238" w:rsidRPr="005E0C13" w14:paraId="735FCFA8" w14:textId="77777777" w:rsidTr="00AC77BB">
        <w:tc>
          <w:tcPr>
            <w:tcW w:w="1188" w:type="dxa"/>
          </w:tcPr>
          <w:p w14:paraId="38DEC179" w14:textId="2BF379D3" w:rsidR="007B0238" w:rsidRPr="00AC60C8" w:rsidRDefault="00AC60C8" w:rsidP="00AC77BB">
            <w:pPr>
              <w:rPr>
                <w:b/>
                <w:bCs/>
                <w:sz w:val="20"/>
                <w:szCs w:val="20"/>
              </w:rPr>
            </w:pPr>
            <w:r w:rsidRPr="00AC60C8">
              <w:rPr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620" w:type="dxa"/>
          </w:tcPr>
          <w:p w14:paraId="54B103D1" w14:textId="24E67026" w:rsidR="007B0238" w:rsidRDefault="00AC60C8" w:rsidP="00AC77BB">
            <w:pPr>
              <w:rPr>
                <w:sz w:val="20"/>
                <w:szCs w:val="20"/>
              </w:rPr>
            </w:pPr>
            <w:r w:rsidRPr="005E0C1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010" w:type="dxa"/>
          </w:tcPr>
          <w:p w14:paraId="25EC3FFF" w14:textId="16C7B02B" w:rsidR="007B0238" w:rsidRPr="005E0C13" w:rsidRDefault="00AC60C8" w:rsidP="00AC77BB">
            <w:pPr>
              <w:rPr>
                <w:sz w:val="20"/>
                <w:szCs w:val="20"/>
              </w:rPr>
            </w:pPr>
            <w:r w:rsidRPr="005E0C13">
              <w:rPr>
                <w:b/>
                <w:sz w:val="20"/>
                <w:szCs w:val="20"/>
              </w:rPr>
              <w:t>Treatment</w:t>
            </w:r>
          </w:p>
        </w:tc>
      </w:tr>
      <w:tr w:rsidR="00AC60C8" w:rsidRPr="005E0C13" w14:paraId="3272C3F8" w14:textId="77777777" w:rsidTr="00AC77BB">
        <w:tc>
          <w:tcPr>
            <w:tcW w:w="1188" w:type="dxa"/>
          </w:tcPr>
          <w:p w14:paraId="2A7BE9E7" w14:textId="5DB682C5" w:rsidR="00AC60C8" w:rsidRDefault="00AC60C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620" w:type="dxa"/>
          </w:tcPr>
          <w:p w14:paraId="6EC90E85" w14:textId="157E94D3" w:rsidR="00AC60C8" w:rsidRDefault="00AC60C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010" w:type="dxa"/>
          </w:tcPr>
          <w:p w14:paraId="323EE8B9" w14:textId="74144234" w:rsidR="00AC60C8" w:rsidRPr="005E0C13" w:rsidRDefault="00AC60C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provide support</w:t>
            </w:r>
            <w:r>
              <w:rPr>
                <w:sz w:val="20"/>
                <w:szCs w:val="20"/>
              </w:rPr>
              <w:t>, encourage continued activities</w:t>
            </w:r>
          </w:p>
        </w:tc>
      </w:tr>
      <w:tr w:rsidR="007B0238" w:rsidRPr="005E0C13" w14:paraId="41704979" w14:textId="77777777" w:rsidTr="00AC77BB">
        <w:tc>
          <w:tcPr>
            <w:tcW w:w="1188" w:type="dxa"/>
          </w:tcPr>
          <w:p w14:paraId="60E5C172" w14:textId="77777777" w:rsidR="007B0238" w:rsidRPr="005E0C13" w:rsidRDefault="007B023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0C13">
              <w:rPr>
                <w:sz w:val="20"/>
                <w:szCs w:val="20"/>
              </w:rPr>
              <w:t>-9</w:t>
            </w:r>
          </w:p>
        </w:tc>
        <w:tc>
          <w:tcPr>
            <w:tcW w:w="1620" w:type="dxa"/>
          </w:tcPr>
          <w:p w14:paraId="693B1159" w14:textId="29EFF14A" w:rsidR="007B0238" w:rsidRPr="005E0C13" w:rsidRDefault="00AC60C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symptoms</w:t>
            </w:r>
          </w:p>
        </w:tc>
        <w:tc>
          <w:tcPr>
            <w:tcW w:w="8010" w:type="dxa"/>
          </w:tcPr>
          <w:p w14:paraId="1A15627E" w14:textId="77777777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provide support, discuss support system, provide education</w:t>
            </w:r>
          </w:p>
        </w:tc>
      </w:tr>
      <w:tr w:rsidR="007B0238" w:rsidRPr="005E0C13" w14:paraId="47D41519" w14:textId="77777777" w:rsidTr="00AC77BB">
        <w:tc>
          <w:tcPr>
            <w:tcW w:w="1188" w:type="dxa"/>
          </w:tcPr>
          <w:p w14:paraId="0BBF8EA9" w14:textId="77777777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10-14</w:t>
            </w:r>
          </w:p>
        </w:tc>
        <w:tc>
          <w:tcPr>
            <w:tcW w:w="1620" w:type="dxa"/>
          </w:tcPr>
          <w:p w14:paraId="4ED0ABDB" w14:textId="7E2EDB78" w:rsidR="007B0238" w:rsidRPr="005E0C13" w:rsidRDefault="00AC60C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symptoms</w:t>
            </w:r>
          </w:p>
        </w:tc>
        <w:tc>
          <w:tcPr>
            <w:tcW w:w="8010" w:type="dxa"/>
          </w:tcPr>
          <w:p w14:paraId="365DCED2" w14:textId="77777777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 xml:space="preserve">Provide support, discuss support system, provide education, explore idea of referral for medications, </w:t>
            </w:r>
            <w:r w:rsidRPr="005E0C13">
              <w:rPr>
                <w:color w:val="FF0000"/>
                <w:sz w:val="20"/>
                <w:szCs w:val="20"/>
              </w:rPr>
              <w:t xml:space="preserve">update care plan </w:t>
            </w:r>
          </w:p>
        </w:tc>
      </w:tr>
      <w:tr w:rsidR="007B0238" w:rsidRPr="005E0C13" w14:paraId="39B8A8EA" w14:textId="77777777" w:rsidTr="00AC77BB">
        <w:tc>
          <w:tcPr>
            <w:tcW w:w="1188" w:type="dxa"/>
          </w:tcPr>
          <w:p w14:paraId="2E3A2C83" w14:textId="7B529165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>15-</w:t>
            </w:r>
            <w:r w:rsidR="00AC60C8"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14:paraId="08CA5B8F" w14:textId="58AAE1B4" w:rsidR="007B0238" w:rsidRPr="005E0C13" w:rsidRDefault="00AC60C8" w:rsidP="00AC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Severe </w:t>
            </w:r>
            <w:r w:rsidR="007B0238" w:rsidRPr="005E0C13">
              <w:rPr>
                <w:sz w:val="20"/>
                <w:szCs w:val="20"/>
              </w:rPr>
              <w:t>symptoms</w:t>
            </w:r>
          </w:p>
        </w:tc>
        <w:tc>
          <w:tcPr>
            <w:tcW w:w="8010" w:type="dxa"/>
          </w:tcPr>
          <w:p w14:paraId="562738BE" w14:textId="77777777" w:rsidR="007B0238" w:rsidRPr="005E0C13" w:rsidRDefault="007B0238" w:rsidP="00AC77BB">
            <w:pPr>
              <w:rPr>
                <w:sz w:val="20"/>
                <w:szCs w:val="20"/>
              </w:rPr>
            </w:pPr>
            <w:r w:rsidRPr="005E0C13">
              <w:rPr>
                <w:sz w:val="20"/>
                <w:szCs w:val="20"/>
              </w:rPr>
              <w:t xml:space="preserve">Provide support, discuss support system, provide education, strongly encourage seeing PCP or nephrologist for medications, encourage counseling, notify IDT team of concerns, </w:t>
            </w:r>
            <w:r w:rsidRPr="005E0C13">
              <w:rPr>
                <w:color w:val="FF0000"/>
                <w:sz w:val="20"/>
                <w:szCs w:val="20"/>
              </w:rPr>
              <w:t>update care plan</w:t>
            </w:r>
          </w:p>
        </w:tc>
      </w:tr>
    </w:tbl>
    <w:p w14:paraId="6267B360" w14:textId="77777777" w:rsidR="007B0238" w:rsidRPr="008D2185" w:rsidRDefault="007B0238" w:rsidP="009B4CB2">
      <w:pPr>
        <w:pStyle w:val="NoSpacing"/>
        <w:rPr>
          <w:rFonts w:cstheme="minorHAnsi"/>
          <w:color w:val="000000"/>
        </w:rPr>
      </w:pPr>
    </w:p>
    <w:sectPr w:rsidR="007B0238" w:rsidRPr="008D2185" w:rsidSect="00AB3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7FA8"/>
    <w:multiLevelType w:val="hybridMultilevel"/>
    <w:tmpl w:val="6B868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0B33"/>
    <w:multiLevelType w:val="hybridMultilevel"/>
    <w:tmpl w:val="154E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6380">
    <w:abstractNumId w:val="1"/>
  </w:num>
  <w:num w:numId="2" w16cid:durableId="7287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B2"/>
    <w:rsid w:val="00467BC1"/>
    <w:rsid w:val="00584164"/>
    <w:rsid w:val="005C7288"/>
    <w:rsid w:val="005E0C13"/>
    <w:rsid w:val="006F5ECA"/>
    <w:rsid w:val="007B0238"/>
    <w:rsid w:val="008012B9"/>
    <w:rsid w:val="008239AD"/>
    <w:rsid w:val="008D2185"/>
    <w:rsid w:val="00980231"/>
    <w:rsid w:val="009B4CB2"/>
    <w:rsid w:val="00A66E9C"/>
    <w:rsid w:val="00AC60C8"/>
    <w:rsid w:val="00C11A8D"/>
    <w:rsid w:val="00D06E1C"/>
    <w:rsid w:val="00E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1797"/>
  <w15:docId w15:val="{6C03E263-5F4F-41C7-AC1B-FCE1A711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4CB2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B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D000FF59DB44B8E352910F46EC694" ma:contentTypeVersion="12" ma:contentTypeDescription="Create a new document." ma:contentTypeScope="" ma:versionID="9ea5ebf75456bc334d60a4dbbad7aaa2">
  <xsd:schema xmlns:xsd="http://www.w3.org/2001/XMLSchema" xmlns:xs="http://www.w3.org/2001/XMLSchema" xmlns:p="http://schemas.microsoft.com/office/2006/metadata/properties" xmlns:ns2="85c9bca7-0e69-4c43-97a9-7319cff86d76" xmlns:ns3="7f041d29-ae87-4544-b5d8-e1275ee69c95" targetNamespace="http://schemas.microsoft.com/office/2006/metadata/properties" ma:root="true" ma:fieldsID="251e31349a1a8cbca3d0acd38329aefd" ns2:_="" ns3:_="">
    <xsd:import namespace="85c9bca7-0e69-4c43-97a9-7319cff86d76"/>
    <xsd:import namespace="7f041d29-ae87-4544-b5d8-e1275ee69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ca7-0e69-4c43-97a9-7319cff86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41d29-ae87-4544-b5d8-e1275ee69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2814b6-87a5-4b05-8898-011bfb6a29c0}" ma:internalName="TaxCatchAll" ma:showField="CatchAllData" ma:web="7f041d29-ae87-4544-b5d8-e1275ee69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41d29-ae87-4544-b5d8-e1275ee69c95" xsi:nil="true"/>
    <lcf76f155ced4ddcb4097134ff3c332f xmlns="85c9bca7-0e69-4c43-97a9-7319cff86d76">
      <Terms xmlns="http://schemas.microsoft.com/office/infopath/2007/PartnerControls"/>
    </lcf76f155ced4ddcb4097134ff3c332f>
    <SharedWithUsers xmlns="7f041d29-ae87-4544-b5d8-e1275ee69c9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E4FA8-D403-4A8E-B96F-E2346212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9bca7-0e69-4c43-97a9-7319cff86d76"/>
    <ds:schemaRef ds:uri="7f041d29-ae87-4544-b5d8-e1275ee69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823B7-A516-4302-BB05-FE8351B436BD}">
  <ds:schemaRefs>
    <ds:schemaRef ds:uri="http://schemas.microsoft.com/office/2006/metadata/properties"/>
    <ds:schemaRef ds:uri="http://schemas.microsoft.com/office/infopath/2007/PartnerControls"/>
    <ds:schemaRef ds:uri="7f041d29-ae87-4544-b5d8-e1275ee69c95"/>
    <ds:schemaRef ds:uri="85c9bca7-0e69-4c43-97a9-7319cff86d76"/>
  </ds:schemaRefs>
</ds:datastoreItem>
</file>

<file path=customXml/itemProps3.xml><?xml version="1.0" encoding="utf-8"?>
<ds:datastoreItem xmlns:ds="http://schemas.openxmlformats.org/officeDocument/2006/customXml" ds:itemID="{6AADFD63-8049-463D-90D1-EBD028BF0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M Zeman</dc:creator>
  <cp:lastModifiedBy>Renae Nelson</cp:lastModifiedBy>
  <cp:revision>7</cp:revision>
  <cp:lastPrinted>2023-03-06T16:52:00Z</cp:lastPrinted>
  <dcterms:created xsi:type="dcterms:W3CDTF">2022-08-03T14:13:00Z</dcterms:created>
  <dcterms:modified xsi:type="dcterms:W3CDTF">2024-01-26T18:02:00Z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0x0101006A6D000FF59DB44B8E352910F46EC694</vt:lpwstr>
  </property>
  <property fmtid="{D5CDD505-2E9C-101B-9397-08002B2CF9AE}" pid="3" name="Order">
    <vt:r8>262300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